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4D" w:rsidRDefault="00F3635F" w:rsidP="00F3635F">
      <w:pPr>
        <w:pStyle w:val="KeinLeerraum"/>
      </w:pPr>
      <w:r>
        <w:rPr>
          <w:noProof/>
          <w:lang w:eastAsia="de-DE"/>
        </w:rPr>
        <w:drawing>
          <wp:inline distT="0" distB="0" distL="0" distR="0" wp14:anchorId="41B5C1E5" wp14:editId="74DC3FC9">
            <wp:extent cx="5105400" cy="3552825"/>
            <wp:effectExtent l="0" t="0" r="0" b="9525"/>
            <wp:docPr id="1" name="Grafik 1" descr="IMG-20190301-WA0000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IMG-20190301-WA0000 (3)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30" b="32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35F" w:rsidRDefault="00F3635F" w:rsidP="00F3635F">
      <w:pPr>
        <w:pStyle w:val="KeinLeerraum"/>
        <w:rPr>
          <w:sz w:val="28"/>
          <w:szCs w:val="28"/>
        </w:rPr>
      </w:pPr>
    </w:p>
    <w:p w:rsidR="00F3635F" w:rsidRDefault="00F3635F" w:rsidP="00F3635F">
      <w:pPr>
        <w:pStyle w:val="KeinLeerraum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363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 N  F  O  R  M  A  T  I  O  N </w:t>
      </w:r>
      <w:r w:rsidRPr="00F3635F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Pr="00F3635F">
        <w:rPr>
          <w:rFonts w:ascii="Times New Roman" w:hAnsi="Times New Roman" w:cs="Times New Roman"/>
          <w:b/>
          <w:sz w:val="32"/>
          <w:szCs w:val="32"/>
          <w:lang w:val="en-US"/>
        </w:rPr>
        <w:tab/>
        <w:t xml:space="preserve">  </w:t>
      </w:r>
      <w:r w:rsidRPr="00F3635F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</w:t>
      </w:r>
      <w:r w:rsidRPr="00F3635F">
        <w:rPr>
          <w:rFonts w:ascii="Times New Roman" w:hAnsi="Times New Roman" w:cs="Times New Roman"/>
          <w:b/>
          <w:sz w:val="32"/>
          <w:szCs w:val="32"/>
          <w:lang w:val="en-US"/>
        </w:rPr>
        <w:t>M Ä R Z  2020</w:t>
      </w:r>
    </w:p>
    <w:p w:rsidR="00F3635F" w:rsidRDefault="00F3635F" w:rsidP="00F3635F">
      <w:pPr>
        <w:pStyle w:val="KeinLeerraum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3635F" w:rsidRPr="00F3635F" w:rsidRDefault="00F3635F" w:rsidP="00F3635F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F3635F">
        <w:rPr>
          <w:rFonts w:ascii="Times New Roman" w:hAnsi="Times New Roman" w:cs="Times New Roman"/>
          <w:sz w:val="28"/>
          <w:szCs w:val="28"/>
        </w:rPr>
        <w:t>Liebe Ehemalige,</w:t>
      </w:r>
    </w:p>
    <w:p w:rsidR="00F3635F" w:rsidRDefault="00F3635F" w:rsidP="00F3635F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F3635F">
        <w:rPr>
          <w:rFonts w:ascii="Times New Roman" w:hAnsi="Times New Roman" w:cs="Times New Roman"/>
          <w:sz w:val="28"/>
          <w:szCs w:val="28"/>
        </w:rPr>
        <w:t xml:space="preserve">ich muss mich heute mit einer Information an Euch richten, die mir schwer fällt zu formulieren. </w:t>
      </w:r>
      <w:r>
        <w:rPr>
          <w:rFonts w:ascii="Times New Roman" w:hAnsi="Times New Roman" w:cs="Times New Roman"/>
          <w:sz w:val="28"/>
          <w:szCs w:val="28"/>
        </w:rPr>
        <w:t xml:space="preserve">Auf Grund der aktuellen Situation (Corona-Virus) hat die Schule entschieden, den </w:t>
      </w:r>
      <w:r w:rsidRPr="00FE0529">
        <w:rPr>
          <w:rFonts w:ascii="Times New Roman" w:hAnsi="Times New Roman" w:cs="Times New Roman"/>
          <w:sz w:val="28"/>
          <w:szCs w:val="28"/>
          <w:u w:val="single"/>
        </w:rPr>
        <w:t>Ehemaligentag am 20. März abzusagen</w:t>
      </w:r>
      <w:r>
        <w:rPr>
          <w:rFonts w:ascii="Times New Roman" w:hAnsi="Times New Roman" w:cs="Times New Roman"/>
          <w:sz w:val="28"/>
          <w:szCs w:val="28"/>
        </w:rPr>
        <w:t xml:space="preserve">. Ein Entschluss, der der Schule nicht leicht gefallen ist. </w:t>
      </w:r>
      <w:r w:rsidR="00FE0529">
        <w:rPr>
          <w:rFonts w:ascii="Times New Roman" w:hAnsi="Times New Roman" w:cs="Times New Roman"/>
          <w:sz w:val="28"/>
          <w:szCs w:val="28"/>
        </w:rPr>
        <w:t>Um die Gesundheit aller (der Gäste, der Schüler, der Lehrer) zu schützen, war leider keine andere Entscheidung möglich.</w:t>
      </w:r>
    </w:p>
    <w:p w:rsidR="00FE0529" w:rsidRDefault="00FE0529" w:rsidP="00F3635F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FE0529" w:rsidRDefault="00FE0529" w:rsidP="00F3635F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Damit fallen auch die an diesem Vormittag geplanten Vorträge ehemaliger Schüler vor den diesjährigen </w:t>
      </w:r>
      <w:r w:rsidR="00F34670">
        <w:rPr>
          <w:rFonts w:ascii="Times New Roman" w:hAnsi="Times New Roman" w:cs="Times New Roman"/>
          <w:sz w:val="28"/>
          <w:szCs w:val="28"/>
        </w:rPr>
        <w:t>Abiturienten aus. Ich bedanke mich bei allen Referenten, die sich bereit erklärt hatten, diesen Part zu übernehmen!</w:t>
      </w:r>
    </w:p>
    <w:p w:rsidR="00F34670" w:rsidRDefault="00F34670" w:rsidP="00F3635F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F34670" w:rsidRDefault="00F34670" w:rsidP="00F3635F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Schieben wir die Enttäuschung gemeinsam beiseite und freuen uns auf das kommende Jahr! Immerhin das 30jährige Jubiläum der Schule. Dann holen wir alles nach und organisieren ein großes Fest!</w:t>
      </w:r>
    </w:p>
    <w:p w:rsidR="00F34670" w:rsidRDefault="00F34670" w:rsidP="00F3635F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F34670" w:rsidRDefault="00F34670" w:rsidP="00F3635F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Danke für Euer Verständnis!</w:t>
      </w:r>
    </w:p>
    <w:p w:rsidR="00F34670" w:rsidRDefault="00F34670" w:rsidP="00F3635F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Bleibt gesund und genießt den Frühling (der hoffentlich bald mit viel Licht und Wärme kommt)!</w:t>
      </w:r>
    </w:p>
    <w:p w:rsidR="00F34670" w:rsidRDefault="00F34670" w:rsidP="00F3635F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F34670" w:rsidRDefault="00F34670" w:rsidP="00F3635F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Herzliche Grüße aus Rostock.</w:t>
      </w:r>
    </w:p>
    <w:p w:rsidR="00F34670" w:rsidRDefault="00F34670" w:rsidP="00F3635F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F34670" w:rsidRDefault="00F34670" w:rsidP="00F3635F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Burkhard Kröger</w:t>
      </w:r>
      <w:bookmarkStart w:id="0" w:name="_GoBack"/>
      <w:bookmarkEnd w:id="0"/>
    </w:p>
    <w:p w:rsidR="00F34670" w:rsidRDefault="00F34670" w:rsidP="00F3635F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F34670" w:rsidRDefault="00F34670" w:rsidP="00F3635F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F3635F" w:rsidRPr="00F3635F" w:rsidRDefault="00F3635F" w:rsidP="00F3635F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F3635F" w:rsidRPr="00F3635F" w:rsidRDefault="00F3635F" w:rsidP="00F3635F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F3635F" w:rsidRPr="00F3635F" w:rsidRDefault="00F3635F" w:rsidP="00F3635F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sectPr w:rsidR="00F3635F" w:rsidRPr="00F363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5F"/>
    <w:rsid w:val="00D4724D"/>
    <w:rsid w:val="00F34670"/>
    <w:rsid w:val="00F3635F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271ED-5E8C-4649-8887-E958783C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36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Burki2011</dc:creator>
  <cp:keywords/>
  <dc:description/>
  <cp:lastModifiedBy>Burki2011</cp:lastModifiedBy>
  <cp:revision>1</cp:revision>
  <dcterms:created xsi:type="dcterms:W3CDTF">2020-03-09T19:38:00Z</dcterms:created>
  <dcterms:modified xsi:type="dcterms:W3CDTF">2020-03-09T20:18:00Z</dcterms:modified>
</cp:coreProperties>
</file>